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15"/>
          <w:szCs w:val="15"/>
          <w:lang w:eastAsia="zh-CN"/>
        </w:rPr>
      </w:pPr>
      <w:r>
        <w:rPr>
          <w:rFonts w:hint="eastAsia"/>
          <w:b/>
          <w:bCs/>
          <w:sz w:val="15"/>
          <w:szCs w:val="15"/>
          <w:lang w:eastAsia="zh-CN"/>
        </w:rPr>
        <w:t>锅炉监督检验资料审查确认单</w:t>
      </w:r>
    </w:p>
    <w:p>
      <w:pPr>
        <w:rPr>
          <w:rFonts w:hint="eastAsia" w:asciiTheme="minorEastAsia" w:hAnsiTheme="minorEastAsia" w:cstheme="minorEastAsia"/>
          <w:b w:val="0"/>
          <w:bCs w:val="0"/>
          <w:sz w:val="15"/>
          <w:szCs w:val="15"/>
          <w:vertAlign w:val="baseline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15"/>
          <w:szCs w:val="15"/>
          <w:vertAlign w:val="baseline"/>
          <w:lang w:val="en-US" w:eastAsia="zh-CN"/>
        </w:rPr>
        <w:t>使用单位名称：                                    产品编号：</w:t>
      </w:r>
    </w:p>
    <w:p>
      <w:pPr>
        <w:rPr>
          <w:rFonts w:hint="eastAsia" w:asciiTheme="minorEastAsia" w:hAnsiTheme="minorEastAsia" w:cstheme="minorEastAsia"/>
          <w:b w:val="0"/>
          <w:bCs w:val="0"/>
          <w:sz w:val="15"/>
          <w:szCs w:val="15"/>
          <w:vertAlign w:val="baseline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15"/>
          <w:szCs w:val="15"/>
          <w:vertAlign w:val="baseline"/>
          <w:lang w:eastAsia="zh-CN"/>
        </w:rPr>
        <w:t>施工单位名称：</w:t>
      </w:r>
      <w:r>
        <w:rPr>
          <w:rFonts w:hint="eastAsia" w:asciiTheme="minorEastAsia" w:hAnsiTheme="minorEastAsia" w:cstheme="minorEastAsia"/>
          <w:b w:val="0"/>
          <w:bCs w:val="0"/>
          <w:sz w:val="15"/>
          <w:szCs w:val="15"/>
          <w:vertAlign w:val="baseline"/>
          <w:lang w:val="en-US" w:eastAsia="zh-CN"/>
        </w:rPr>
        <w:t xml:space="preserve">                                    联系电话：</w:t>
      </w:r>
    </w:p>
    <w:tbl>
      <w:tblPr>
        <w:tblStyle w:val="6"/>
        <w:tblW w:w="8951" w:type="dxa"/>
        <w:tblInd w:w="-2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6"/>
        <w:gridCol w:w="35"/>
        <w:gridCol w:w="3869"/>
        <w:gridCol w:w="1122"/>
        <w:gridCol w:w="1353"/>
        <w:gridCol w:w="20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51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一、制造单位提供的资料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序号</w:t>
            </w:r>
          </w:p>
        </w:tc>
        <w:tc>
          <w:tcPr>
            <w:tcW w:w="3904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资料肉容</w:t>
            </w:r>
          </w:p>
        </w:tc>
        <w:tc>
          <w:tcPr>
            <w:tcW w:w="11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报检确认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（有/无）</w:t>
            </w:r>
          </w:p>
        </w:tc>
        <w:tc>
          <w:tcPr>
            <w:tcW w:w="135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符合性确认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（检验部门）</w:t>
            </w:r>
          </w:p>
        </w:tc>
        <w:tc>
          <w:tcPr>
            <w:tcW w:w="204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5"/>
                <w:szCs w:val="15"/>
                <w:vertAlign w:val="baseline"/>
                <w:lang w:eastAsia="zh-CN"/>
              </w:rPr>
              <w:t>是否需要存档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1*</w:t>
            </w:r>
          </w:p>
        </w:tc>
        <w:tc>
          <w:tcPr>
            <w:tcW w:w="3904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  <w:vertAlign w:val="baseline"/>
                <w:lang w:eastAsia="zh-CN"/>
              </w:rPr>
              <w:t>锅炉出厂资料</w:t>
            </w:r>
            <w:r>
              <w:rPr>
                <w:rFonts w:hint="eastAsia" w:asciiTheme="minorEastAsia" w:hAnsiTheme="minorEastAsia" w:cstheme="minorEastAsia"/>
                <w:sz w:val="15"/>
                <w:szCs w:val="15"/>
                <w:vertAlign w:val="baseline"/>
                <w:lang w:eastAsia="zh-CN"/>
              </w:rPr>
              <w:t>（图纸、质量证明书、产品合格证、强度计算书、安全附件质量证明文件、水处理设备制水能力、名牌拓印件）</w:t>
            </w:r>
          </w:p>
        </w:tc>
        <w:tc>
          <w:tcPr>
            <w:tcW w:w="11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35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204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5"/>
                <w:szCs w:val="15"/>
                <w:vertAlign w:val="baseline"/>
                <w:lang w:eastAsia="zh-CN"/>
              </w:rPr>
              <w:t>产品合格证、产品质量证书</w:t>
            </w:r>
            <w:r>
              <w:rPr>
                <w:rFonts w:hint="eastAsia" w:asciiTheme="minorEastAsia" w:hAnsiTheme="minorEastAsia" w:cstheme="minorEastAsia"/>
                <w:sz w:val="15"/>
                <w:szCs w:val="15"/>
                <w:vertAlign w:val="baseline"/>
                <w:lang w:val="en-US" w:eastAsia="zh-CN"/>
              </w:rPr>
              <w:t>(含分汽缸）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2*</w:t>
            </w:r>
          </w:p>
        </w:tc>
        <w:tc>
          <w:tcPr>
            <w:tcW w:w="3904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5"/>
                <w:szCs w:val="15"/>
                <w:vertAlign w:val="baseline"/>
                <w:lang w:eastAsia="zh-CN"/>
              </w:rPr>
              <w:t>制造</w:t>
            </w: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  <w:vertAlign w:val="baseline"/>
                <w:lang w:eastAsia="zh-CN"/>
              </w:rPr>
              <w:t>监督检验证书</w:t>
            </w:r>
          </w:p>
        </w:tc>
        <w:tc>
          <w:tcPr>
            <w:tcW w:w="11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35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204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3*</w:t>
            </w:r>
          </w:p>
        </w:tc>
        <w:tc>
          <w:tcPr>
            <w:tcW w:w="3904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  <w:vertAlign w:val="baseline"/>
                <w:lang w:eastAsia="zh-CN"/>
              </w:rPr>
              <w:t>锅炉定型产品能效测试报告</w:t>
            </w:r>
          </w:p>
        </w:tc>
        <w:tc>
          <w:tcPr>
            <w:tcW w:w="11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35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204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4*</w:t>
            </w:r>
          </w:p>
        </w:tc>
        <w:tc>
          <w:tcPr>
            <w:tcW w:w="3904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  <w:vertAlign w:val="baseline"/>
                <w:lang w:eastAsia="zh-CN"/>
              </w:rPr>
              <w:t>燃烧器型式试验合格证</w:t>
            </w:r>
            <w:r>
              <w:rPr>
                <w:rFonts w:hint="eastAsia" w:asciiTheme="minorEastAsia" w:hAnsiTheme="minorEastAsia" w:cstheme="minorEastAsia"/>
                <w:sz w:val="15"/>
                <w:szCs w:val="15"/>
                <w:vertAlign w:val="baseline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  <w:vertAlign w:val="baseline"/>
                <w:lang w:eastAsia="zh-CN"/>
              </w:rPr>
              <w:t>燃油燃气</w:t>
            </w:r>
            <w:r>
              <w:rPr>
                <w:rFonts w:hint="eastAsia" w:asciiTheme="minorEastAsia" w:hAnsiTheme="minorEastAsia" w:cstheme="minorEastAsia"/>
                <w:sz w:val="15"/>
                <w:szCs w:val="15"/>
                <w:vertAlign w:val="baseline"/>
                <w:lang w:eastAsia="zh-CN"/>
              </w:rPr>
              <w:t>锅炉）</w:t>
            </w:r>
          </w:p>
        </w:tc>
        <w:tc>
          <w:tcPr>
            <w:tcW w:w="11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35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204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5*</w:t>
            </w:r>
          </w:p>
        </w:tc>
        <w:tc>
          <w:tcPr>
            <w:tcW w:w="3904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  <w:vertAlign w:val="baseline"/>
                <w:lang w:eastAsia="zh-CN"/>
              </w:rPr>
              <w:t>有机热载体型式试验报告</w:t>
            </w:r>
            <w:r>
              <w:rPr>
                <w:rFonts w:hint="eastAsia" w:asciiTheme="minorEastAsia" w:hAnsiTheme="minorEastAsia" w:cstheme="minorEastAsia"/>
                <w:sz w:val="15"/>
                <w:szCs w:val="15"/>
                <w:vertAlign w:val="baseline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  <w:vertAlign w:val="baseline"/>
                <w:lang w:eastAsia="zh-CN"/>
              </w:rPr>
              <w:t>有机热载体炉</w:t>
            </w:r>
            <w:r>
              <w:rPr>
                <w:rFonts w:hint="eastAsia" w:asciiTheme="minorEastAsia" w:hAnsiTheme="minorEastAsia" w:cstheme="minorEastAsia"/>
                <w:sz w:val="15"/>
                <w:szCs w:val="15"/>
                <w:vertAlign w:val="baseline"/>
                <w:lang w:eastAsia="zh-CN"/>
              </w:rPr>
              <w:t>）</w:t>
            </w:r>
          </w:p>
        </w:tc>
        <w:tc>
          <w:tcPr>
            <w:tcW w:w="11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35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204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51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二、安装单位提供的资料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1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序号</w:t>
            </w:r>
          </w:p>
        </w:tc>
        <w:tc>
          <w:tcPr>
            <w:tcW w:w="3869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资料肉容</w:t>
            </w:r>
          </w:p>
        </w:tc>
        <w:tc>
          <w:tcPr>
            <w:tcW w:w="1122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报检确认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（有/无）</w:t>
            </w:r>
          </w:p>
        </w:tc>
        <w:tc>
          <w:tcPr>
            <w:tcW w:w="1353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符合性确认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（检验部门）</w:t>
            </w:r>
          </w:p>
        </w:tc>
        <w:tc>
          <w:tcPr>
            <w:tcW w:w="2046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5"/>
                <w:szCs w:val="15"/>
                <w:vertAlign w:val="baseline"/>
                <w:lang w:eastAsia="zh-CN"/>
              </w:rPr>
              <w:t>是否需要存档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1*</w:t>
            </w:r>
          </w:p>
        </w:tc>
        <w:tc>
          <w:tcPr>
            <w:tcW w:w="386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安装许可证和安装告知书</w:t>
            </w:r>
          </w:p>
        </w:tc>
        <w:tc>
          <w:tcPr>
            <w:tcW w:w="11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35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204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2</w:t>
            </w:r>
          </w:p>
        </w:tc>
        <w:tc>
          <w:tcPr>
            <w:tcW w:w="386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施工现场相关责任人员一览表</w:t>
            </w:r>
          </w:p>
        </w:tc>
        <w:tc>
          <w:tcPr>
            <w:tcW w:w="11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35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204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3</w:t>
            </w:r>
          </w:p>
        </w:tc>
        <w:tc>
          <w:tcPr>
            <w:tcW w:w="386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施工合同和购买合同</w:t>
            </w:r>
          </w:p>
        </w:tc>
        <w:tc>
          <w:tcPr>
            <w:tcW w:w="11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35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204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4*</w:t>
            </w:r>
          </w:p>
        </w:tc>
        <w:tc>
          <w:tcPr>
            <w:tcW w:w="386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施工现场特种设备作业人员证</w:t>
            </w:r>
          </w:p>
        </w:tc>
        <w:tc>
          <w:tcPr>
            <w:tcW w:w="11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35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204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5*</w:t>
            </w:r>
          </w:p>
        </w:tc>
        <w:tc>
          <w:tcPr>
            <w:tcW w:w="386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  <w:vertAlign w:val="baseline"/>
                <w:lang w:eastAsia="zh-CN"/>
              </w:rPr>
              <w:t>移装前内部检验报告和</w:t>
            </w:r>
            <w:r>
              <w:rPr>
                <w:rFonts w:hint="eastAsia" w:asciiTheme="minorEastAsia" w:hAnsiTheme="minorEastAsia" w:cstheme="minorEastAsia"/>
                <w:sz w:val="15"/>
                <w:szCs w:val="15"/>
                <w:vertAlign w:val="baseline"/>
                <w:lang w:eastAsia="zh-CN"/>
              </w:rPr>
              <w:t>登记机关的过户变更</w:t>
            </w: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  <w:vertAlign w:val="baseline"/>
                <w:lang w:eastAsia="zh-CN"/>
              </w:rPr>
              <w:t>证明</w:t>
            </w:r>
            <w:r>
              <w:rPr>
                <w:rFonts w:hint="eastAsia" w:asciiTheme="minorEastAsia" w:hAnsiTheme="minorEastAsia" w:cstheme="minorEastAsia"/>
                <w:sz w:val="15"/>
                <w:szCs w:val="15"/>
                <w:vertAlign w:val="baseline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  <w:vertAlign w:val="baseline"/>
                <w:lang w:eastAsia="zh-CN"/>
              </w:rPr>
              <w:t>移装锅炉</w:t>
            </w:r>
            <w:r>
              <w:rPr>
                <w:rFonts w:hint="eastAsia" w:asciiTheme="minorEastAsia" w:hAnsiTheme="minorEastAsia" w:cstheme="minorEastAsia"/>
                <w:sz w:val="15"/>
                <w:szCs w:val="15"/>
                <w:vertAlign w:val="baseline"/>
                <w:lang w:eastAsia="zh-CN"/>
              </w:rPr>
              <w:t>）</w:t>
            </w:r>
          </w:p>
        </w:tc>
        <w:tc>
          <w:tcPr>
            <w:tcW w:w="11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35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204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6*</w:t>
            </w:r>
          </w:p>
        </w:tc>
        <w:tc>
          <w:tcPr>
            <w:tcW w:w="386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  <w:vertAlign w:val="baseline"/>
                <w:lang w:eastAsia="zh-CN"/>
              </w:rPr>
              <w:t>锅炉房设计文件</w:t>
            </w:r>
            <w:r>
              <w:rPr>
                <w:rFonts w:hint="eastAsia" w:asciiTheme="minorEastAsia" w:hAnsiTheme="minorEastAsia" w:cstheme="minorEastAsia"/>
                <w:sz w:val="15"/>
                <w:szCs w:val="15"/>
                <w:vertAlign w:val="baseline"/>
                <w:lang w:eastAsia="zh-CN"/>
              </w:rPr>
              <w:t>和锅炉房平面布置图</w:t>
            </w:r>
          </w:p>
        </w:tc>
        <w:tc>
          <w:tcPr>
            <w:tcW w:w="11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35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204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5"/>
                <w:szCs w:val="15"/>
                <w:vertAlign w:val="baseline"/>
                <w:lang w:eastAsia="zh-CN"/>
              </w:rPr>
              <w:t>锅炉房平面布置图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7*</w:t>
            </w:r>
          </w:p>
        </w:tc>
        <w:tc>
          <w:tcPr>
            <w:tcW w:w="386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  <w:vertAlign w:val="baseline"/>
                <w:lang w:eastAsia="zh-CN"/>
              </w:rPr>
              <w:t>焊接工艺评定</w:t>
            </w:r>
            <w:r>
              <w:rPr>
                <w:rFonts w:hint="eastAsia" w:asciiTheme="minorEastAsia" w:hAnsiTheme="minorEastAsia" w:cstheme="minorEastAsia"/>
                <w:sz w:val="15"/>
                <w:szCs w:val="15"/>
                <w:vertAlign w:val="baseline"/>
                <w:lang w:eastAsia="zh-CN"/>
              </w:rPr>
              <w:t>报告</w:t>
            </w: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  <w:vertAlign w:val="baseline"/>
                <w:lang w:eastAsia="zh-CN"/>
              </w:rPr>
              <w:t>及</w:t>
            </w:r>
            <w:r>
              <w:rPr>
                <w:rFonts w:hint="eastAsia" w:asciiTheme="minorEastAsia" w:hAnsiTheme="minorEastAsia" w:cstheme="minorEastAsia"/>
                <w:sz w:val="15"/>
                <w:szCs w:val="15"/>
                <w:vertAlign w:val="baseline"/>
                <w:lang w:eastAsia="zh-CN"/>
              </w:rPr>
              <w:t>焊接</w:t>
            </w: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  <w:vertAlign w:val="baseline"/>
                <w:lang w:eastAsia="zh-CN"/>
              </w:rPr>
              <w:t>工艺</w:t>
            </w:r>
            <w:r>
              <w:rPr>
                <w:rFonts w:hint="eastAsia" w:asciiTheme="minorEastAsia" w:hAnsiTheme="minorEastAsia" w:cstheme="minorEastAsia"/>
                <w:sz w:val="15"/>
                <w:szCs w:val="15"/>
                <w:vertAlign w:val="baseline"/>
                <w:lang w:eastAsia="zh-CN"/>
              </w:rPr>
              <w:t>规程（焊接</w:t>
            </w: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  <w:vertAlign w:val="baseline"/>
                <w:lang w:eastAsia="zh-CN"/>
              </w:rPr>
              <w:t>工艺</w:t>
            </w:r>
            <w:r>
              <w:rPr>
                <w:rFonts w:hint="eastAsia" w:asciiTheme="minorEastAsia" w:hAnsiTheme="minorEastAsia" w:cstheme="minorEastAsia"/>
                <w:sz w:val="15"/>
                <w:szCs w:val="15"/>
                <w:vertAlign w:val="baseline"/>
                <w:lang w:eastAsia="zh-CN"/>
              </w:rPr>
              <w:t>指导书）</w:t>
            </w:r>
          </w:p>
        </w:tc>
        <w:tc>
          <w:tcPr>
            <w:tcW w:w="11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35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204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8*</w:t>
            </w:r>
          </w:p>
        </w:tc>
        <w:tc>
          <w:tcPr>
            <w:tcW w:w="386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  <w:vertAlign w:val="baseline"/>
                <w:lang w:eastAsia="zh-CN"/>
              </w:rPr>
              <w:t>施工组织设计</w:t>
            </w: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  <w:vertAlign w:val="baseline"/>
                <w:lang w:val="en-US" w:eastAsia="zh-CN"/>
              </w:rPr>
              <w:t>(</w:t>
            </w: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  <w:vertAlign w:val="baseline"/>
                <w:lang w:eastAsia="zh-CN"/>
              </w:rPr>
              <w:t>方案</w:t>
            </w: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  <w:vertAlign w:val="baseline"/>
                <w:lang w:val="en-US" w:eastAsia="zh-CN"/>
              </w:rPr>
              <w:t>)</w:t>
            </w:r>
            <w:r>
              <w:rPr>
                <w:rFonts w:hint="eastAsia" w:asciiTheme="minorEastAsia" w:hAnsiTheme="minorEastAsia" w:cstheme="minorEastAsia"/>
                <w:sz w:val="15"/>
                <w:szCs w:val="15"/>
                <w:vertAlign w:val="baseline"/>
                <w:lang w:val="en-US" w:eastAsia="zh-CN"/>
              </w:rPr>
              <w:t>和</w:t>
            </w: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  <w:vertAlign w:val="baseline"/>
                <w:lang w:eastAsia="zh-CN"/>
              </w:rPr>
              <w:t>施工</w:t>
            </w:r>
            <w:r>
              <w:rPr>
                <w:rFonts w:hint="eastAsia" w:asciiTheme="minorEastAsia" w:hAnsiTheme="minorEastAsia" w:cstheme="minorEastAsia"/>
                <w:sz w:val="15"/>
                <w:szCs w:val="15"/>
                <w:vertAlign w:val="baseline"/>
                <w:lang w:val="en-US" w:eastAsia="zh-CN"/>
              </w:rPr>
              <w:t>工艺文件</w:t>
            </w:r>
          </w:p>
        </w:tc>
        <w:tc>
          <w:tcPr>
            <w:tcW w:w="11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35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204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  <w:vertAlign w:val="baseline"/>
                <w:lang w:eastAsia="zh-CN"/>
              </w:rPr>
              <w:t>施工组织设计</w:t>
            </w: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  <w:vertAlign w:val="baseline"/>
                <w:lang w:val="en-US" w:eastAsia="zh-CN"/>
              </w:rPr>
              <w:t>(</w:t>
            </w: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  <w:vertAlign w:val="baseline"/>
                <w:lang w:eastAsia="zh-CN"/>
              </w:rPr>
              <w:t>方案</w:t>
            </w: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  <w:vertAlign w:val="baseline"/>
                <w:lang w:val="en-US"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9*</w:t>
            </w:r>
          </w:p>
        </w:tc>
        <w:tc>
          <w:tcPr>
            <w:tcW w:w="386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  <w:vertAlign w:val="baseline"/>
                <w:lang w:eastAsia="zh-CN"/>
              </w:rPr>
              <w:t>管材、管件、法兰质量证明文件</w:t>
            </w:r>
          </w:p>
        </w:tc>
        <w:tc>
          <w:tcPr>
            <w:tcW w:w="11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35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204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10*</w:t>
            </w:r>
          </w:p>
        </w:tc>
        <w:tc>
          <w:tcPr>
            <w:tcW w:w="386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焊接材料质量证明文件</w:t>
            </w:r>
          </w:p>
        </w:tc>
        <w:tc>
          <w:tcPr>
            <w:tcW w:w="11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35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204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11*</w:t>
            </w:r>
          </w:p>
        </w:tc>
        <w:tc>
          <w:tcPr>
            <w:tcW w:w="386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  <w:vertAlign w:val="baseline"/>
                <w:lang w:eastAsia="zh-CN"/>
              </w:rPr>
              <w:t>无损检测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许可证、</w:t>
            </w: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  <w:vertAlign w:val="baseline"/>
                <w:lang w:eastAsia="zh-CN"/>
              </w:rPr>
              <w:t>报告</w:t>
            </w:r>
            <w:r>
              <w:rPr>
                <w:rFonts w:hint="eastAsia" w:asciiTheme="minorEastAsia" w:hAnsiTheme="minorEastAsia" w:cstheme="minorEastAsia"/>
                <w:sz w:val="15"/>
                <w:szCs w:val="15"/>
                <w:vertAlign w:val="baseline"/>
                <w:lang w:eastAsia="zh-CN"/>
              </w:rPr>
              <w:t>、</w:t>
            </w:r>
            <w:r>
              <w:rPr>
                <w:rFonts w:hint="eastAsia" w:asciiTheme="minorEastAsia" w:hAnsiTheme="minorEastAsia" w:cstheme="minorEastAsia"/>
                <w:sz w:val="15"/>
                <w:szCs w:val="15"/>
                <w:vertAlign w:val="baseline"/>
                <w:lang w:val="en-US" w:eastAsia="zh-CN"/>
              </w:rPr>
              <w:t>X</w:t>
            </w:r>
            <w:r>
              <w:rPr>
                <w:rFonts w:hint="eastAsia" w:asciiTheme="minorEastAsia" w:hAnsiTheme="minorEastAsia" w:cstheme="minorEastAsia"/>
                <w:sz w:val="15"/>
                <w:szCs w:val="15"/>
                <w:vertAlign w:val="baseline"/>
                <w:lang w:eastAsia="zh-CN"/>
              </w:rPr>
              <w:t>射线底片</w:t>
            </w:r>
          </w:p>
        </w:tc>
        <w:tc>
          <w:tcPr>
            <w:tcW w:w="11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35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204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  <w:vertAlign w:val="baseline"/>
                <w:lang w:eastAsia="zh-CN"/>
              </w:rPr>
              <w:t>无损检测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许可证、</w:t>
            </w: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  <w:vertAlign w:val="baseline"/>
                <w:lang w:eastAsia="zh-CN"/>
              </w:rPr>
              <w:t>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12*</w:t>
            </w:r>
          </w:p>
        </w:tc>
        <w:tc>
          <w:tcPr>
            <w:tcW w:w="386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  <w:vertAlign w:val="baseline"/>
                <w:lang w:eastAsia="zh-CN"/>
              </w:rPr>
              <w:t>有机热载体或水</w:t>
            </w:r>
            <w:r>
              <w:rPr>
                <w:rFonts w:hint="eastAsia" w:asciiTheme="minorEastAsia" w:hAnsiTheme="minorEastAsia" w:cstheme="minorEastAsia"/>
                <w:sz w:val="15"/>
                <w:szCs w:val="15"/>
                <w:vertAlign w:val="baseline"/>
                <w:lang w:eastAsia="zh-CN"/>
              </w:rPr>
              <w:t>质</w:t>
            </w: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  <w:vertAlign w:val="baseline"/>
                <w:lang w:eastAsia="zh-CN"/>
              </w:rPr>
              <w:t>化验合格报告</w:t>
            </w:r>
          </w:p>
        </w:tc>
        <w:tc>
          <w:tcPr>
            <w:tcW w:w="11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35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204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13*</w:t>
            </w:r>
          </w:p>
        </w:tc>
        <w:tc>
          <w:tcPr>
            <w:tcW w:w="386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  <w:vertAlign w:val="baseline"/>
                <w:lang w:eastAsia="zh-CN"/>
              </w:rPr>
              <w:t>安全阀、压力表校验合格报告</w:t>
            </w:r>
          </w:p>
        </w:tc>
        <w:tc>
          <w:tcPr>
            <w:tcW w:w="11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35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204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14*</w:t>
            </w:r>
          </w:p>
        </w:tc>
        <w:tc>
          <w:tcPr>
            <w:tcW w:w="386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  <w:vertAlign w:val="baseline"/>
                <w:lang w:eastAsia="zh-CN"/>
              </w:rPr>
              <w:t>锅炉安装质量证明文件</w:t>
            </w:r>
          </w:p>
        </w:tc>
        <w:tc>
          <w:tcPr>
            <w:tcW w:w="11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35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204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51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三、改造、重大修理单位提供的资料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1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序号</w:t>
            </w:r>
          </w:p>
        </w:tc>
        <w:tc>
          <w:tcPr>
            <w:tcW w:w="3869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资料肉容</w:t>
            </w:r>
          </w:p>
        </w:tc>
        <w:tc>
          <w:tcPr>
            <w:tcW w:w="1122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报检确认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（有/无）</w:t>
            </w:r>
          </w:p>
        </w:tc>
        <w:tc>
          <w:tcPr>
            <w:tcW w:w="1353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符合性确认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（检验部门）</w:t>
            </w:r>
          </w:p>
        </w:tc>
        <w:tc>
          <w:tcPr>
            <w:tcW w:w="2046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5"/>
                <w:szCs w:val="15"/>
                <w:vertAlign w:val="baseline"/>
                <w:lang w:eastAsia="zh-CN"/>
              </w:rPr>
              <w:t>是否需要存档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1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1*</w:t>
            </w:r>
          </w:p>
        </w:tc>
        <w:tc>
          <w:tcPr>
            <w:tcW w:w="3869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改造、重大修理许可证和告知书</w:t>
            </w:r>
          </w:p>
        </w:tc>
        <w:tc>
          <w:tcPr>
            <w:tcW w:w="1122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353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2046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2*</w:t>
            </w:r>
          </w:p>
        </w:tc>
        <w:tc>
          <w:tcPr>
            <w:tcW w:w="386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改造鉴定图纸、资料，重大修理审查方案</w:t>
            </w:r>
          </w:p>
        </w:tc>
        <w:tc>
          <w:tcPr>
            <w:tcW w:w="11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35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204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3</w:t>
            </w:r>
          </w:p>
        </w:tc>
        <w:tc>
          <w:tcPr>
            <w:tcW w:w="386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施工合同</w:t>
            </w:r>
          </w:p>
        </w:tc>
        <w:tc>
          <w:tcPr>
            <w:tcW w:w="11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35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204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4</w:t>
            </w:r>
          </w:p>
        </w:tc>
        <w:tc>
          <w:tcPr>
            <w:tcW w:w="3869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施工现场相关责任人员一览表</w:t>
            </w:r>
          </w:p>
        </w:tc>
        <w:tc>
          <w:tcPr>
            <w:tcW w:w="1122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353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2046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5*</w:t>
            </w:r>
          </w:p>
        </w:tc>
        <w:tc>
          <w:tcPr>
            <w:tcW w:w="3869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施工现场特种设备作业人员证</w:t>
            </w:r>
          </w:p>
        </w:tc>
        <w:tc>
          <w:tcPr>
            <w:tcW w:w="1122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353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2046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6*</w:t>
            </w:r>
          </w:p>
        </w:tc>
        <w:tc>
          <w:tcPr>
            <w:tcW w:w="3869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  <w:vertAlign w:val="baseline"/>
                <w:lang w:eastAsia="zh-CN"/>
              </w:rPr>
              <w:t>施工组织设计</w:t>
            </w: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  <w:vertAlign w:val="baseline"/>
                <w:lang w:val="en-US" w:eastAsia="zh-CN"/>
              </w:rPr>
              <w:t>(</w:t>
            </w: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  <w:vertAlign w:val="baseline"/>
                <w:lang w:eastAsia="zh-CN"/>
              </w:rPr>
              <w:t>方案</w:t>
            </w: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  <w:vertAlign w:val="baseline"/>
                <w:lang w:val="en-US" w:eastAsia="zh-CN"/>
              </w:rPr>
              <w:t>)</w:t>
            </w:r>
            <w:r>
              <w:rPr>
                <w:rFonts w:hint="eastAsia" w:asciiTheme="minorEastAsia" w:hAnsiTheme="minorEastAsia" w:cstheme="minorEastAsia"/>
                <w:sz w:val="15"/>
                <w:szCs w:val="15"/>
                <w:vertAlign w:val="baseline"/>
                <w:lang w:val="en-US" w:eastAsia="zh-CN"/>
              </w:rPr>
              <w:t>和</w:t>
            </w: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  <w:vertAlign w:val="baseline"/>
                <w:lang w:eastAsia="zh-CN"/>
              </w:rPr>
              <w:t>施工</w:t>
            </w:r>
            <w:r>
              <w:rPr>
                <w:rFonts w:hint="eastAsia" w:asciiTheme="minorEastAsia" w:hAnsiTheme="minorEastAsia" w:cstheme="minorEastAsia"/>
                <w:sz w:val="15"/>
                <w:szCs w:val="15"/>
                <w:vertAlign w:val="baseline"/>
                <w:lang w:val="en-US" w:eastAsia="zh-CN"/>
              </w:rPr>
              <w:t>工艺文件</w:t>
            </w:r>
          </w:p>
        </w:tc>
        <w:tc>
          <w:tcPr>
            <w:tcW w:w="1122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353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2046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  <w:vertAlign w:val="baseline"/>
                <w:lang w:eastAsia="zh-CN"/>
              </w:rPr>
              <w:t>施工组织设计</w:t>
            </w: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  <w:vertAlign w:val="baseline"/>
                <w:lang w:val="en-US" w:eastAsia="zh-CN"/>
              </w:rPr>
              <w:t>(</w:t>
            </w: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  <w:vertAlign w:val="baseline"/>
                <w:lang w:eastAsia="zh-CN"/>
              </w:rPr>
              <w:t>方案</w:t>
            </w: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  <w:vertAlign w:val="baseline"/>
                <w:lang w:val="en-US"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7*</w:t>
            </w:r>
          </w:p>
        </w:tc>
        <w:tc>
          <w:tcPr>
            <w:tcW w:w="3869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  <w:vertAlign w:val="baseline"/>
                <w:lang w:eastAsia="zh-CN"/>
              </w:rPr>
              <w:t>焊接工艺评定</w:t>
            </w:r>
            <w:r>
              <w:rPr>
                <w:rFonts w:hint="eastAsia" w:asciiTheme="minorEastAsia" w:hAnsiTheme="minorEastAsia" w:cstheme="minorEastAsia"/>
                <w:sz w:val="15"/>
                <w:szCs w:val="15"/>
                <w:vertAlign w:val="baseline"/>
                <w:lang w:eastAsia="zh-CN"/>
              </w:rPr>
              <w:t>报告</w:t>
            </w: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  <w:vertAlign w:val="baseline"/>
                <w:lang w:eastAsia="zh-CN"/>
              </w:rPr>
              <w:t>及</w:t>
            </w:r>
            <w:r>
              <w:rPr>
                <w:rFonts w:hint="eastAsia" w:asciiTheme="minorEastAsia" w:hAnsiTheme="minorEastAsia" w:cstheme="minorEastAsia"/>
                <w:sz w:val="15"/>
                <w:szCs w:val="15"/>
                <w:vertAlign w:val="baseline"/>
                <w:lang w:eastAsia="zh-CN"/>
              </w:rPr>
              <w:t>焊接</w:t>
            </w: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  <w:vertAlign w:val="baseline"/>
                <w:lang w:eastAsia="zh-CN"/>
              </w:rPr>
              <w:t>工艺</w:t>
            </w:r>
            <w:r>
              <w:rPr>
                <w:rFonts w:hint="eastAsia" w:asciiTheme="minorEastAsia" w:hAnsiTheme="minorEastAsia" w:cstheme="minorEastAsia"/>
                <w:sz w:val="15"/>
                <w:szCs w:val="15"/>
                <w:vertAlign w:val="baseline"/>
                <w:lang w:eastAsia="zh-CN"/>
              </w:rPr>
              <w:t>规程（焊接</w:t>
            </w: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  <w:vertAlign w:val="baseline"/>
                <w:lang w:eastAsia="zh-CN"/>
              </w:rPr>
              <w:t>工艺</w:t>
            </w:r>
            <w:r>
              <w:rPr>
                <w:rFonts w:hint="eastAsia" w:asciiTheme="minorEastAsia" w:hAnsiTheme="minorEastAsia" w:cstheme="minorEastAsia"/>
                <w:sz w:val="15"/>
                <w:szCs w:val="15"/>
                <w:vertAlign w:val="baseline"/>
                <w:lang w:eastAsia="zh-CN"/>
              </w:rPr>
              <w:t>指导书）</w:t>
            </w:r>
          </w:p>
        </w:tc>
        <w:tc>
          <w:tcPr>
            <w:tcW w:w="1122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353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2046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8*</w:t>
            </w:r>
          </w:p>
        </w:tc>
        <w:tc>
          <w:tcPr>
            <w:tcW w:w="3869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  <w:vertAlign w:val="baseline"/>
                <w:lang w:eastAsia="zh-CN"/>
              </w:rPr>
              <w:t>管材、管件、法兰质量证明文件</w:t>
            </w:r>
          </w:p>
        </w:tc>
        <w:tc>
          <w:tcPr>
            <w:tcW w:w="1122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353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2046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9*</w:t>
            </w:r>
          </w:p>
        </w:tc>
        <w:tc>
          <w:tcPr>
            <w:tcW w:w="3869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焊接材料质量证明文件</w:t>
            </w:r>
          </w:p>
        </w:tc>
        <w:tc>
          <w:tcPr>
            <w:tcW w:w="1122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353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2046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10*</w:t>
            </w:r>
          </w:p>
        </w:tc>
        <w:tc>
          <w:tcPr>
            <w:tcW w:w="3869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  <w:vertAlign w:val="baseline"/>
                <w:lang w:eastAsia="zh-CN"/>
              </w:rPr>
              <w:t>无损检测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许可证、</w:t>
            </w: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  <w:vertAlign w:val="baseline"/>
                <w:lang w:eastAsia="zh-CN"/>
              </w:rPr>
              <w:t>报告</w:t>
            </w:r>
            <w:r>
              <w:rPr>
                <w:rFonts w:hint="eastAsia" w:asciiTheme="minorEastAsia" w:hAnsiTheme="minorEastAsia" w:cstheme="minorEastAsia"/>
                <w:sz w:val="15"/>
                <w:szCs w:val="15"/>
                <w:vertAlign w:val="baseline"/>
                <w:lang w:eastAsia="zh-CN"/>
              </w:rPr>
              <w:t>、</w:t>
            </w:r>
            <w:r>
              <w:rPr>
                <w:rFonts w:hint="eastAsia" w:asciiTheme="minorEastAsia" w:hAnsiTheme="minorEastAsia" w:cstheme="minorEastAsia"/>
                <w:sz w:val="15"/>
                <w:szCs w:val="15"/>
                <w:vertAlign w:val="baseline"/>
                <w:lang w:val="en-US" w:eastAsia="zh-CN"/>
              </w:rPr>
              <w:t>X</w:t>
            </w:r>
            <w:r>
              <w:rPr>
                <w:rFonts w:hint="eastAsia" w:asciiTheme="minorEastAsia" w:hAnsiTheme="minorEastAsia" w:cstheme="minorEastAsia"/>
                <w:sz w:val="15"/>
                <w:szCs w:val="15"/>
                <w:vertAlign w:val="baseline"/>
                <w:lang w:eastAsia="zh-CN"/>
              </w:rPr>
              <w:t>射线底片</w:t>
            </w:r>
          </w:p>
        </w:tc>
        <w:tc>
          <w:tcPr>
            <w:tcW w:w="1122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353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2046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  <w:vertAlign w:val="baseline"/>
                <w:lang w:eastAsia="zh-CN"/>
              </w:rPr>
              <w:t>无损检测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许可证、</w:t>
            </w: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  <w:vertAlign w:val="baseline"/>
                <w:lang w:eastAsia="zh-CN"/>
              </w:rPr>
              <w:t>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11*</w:t>
            </w:r>
          </w:p>
        </w:tc>
        <w:tc>
          <w:tcPr>
            <w:tcW w:w="3869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  <w:vertAlign w:val="baseline"/>
                <w:lang w:eastAsia="zh-CN"/>
              </w:rPr>
              <w:t>锅炉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改造、重大修理</w:t>
            </w: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  <w:vertAlign w:val="baseline"/>
                <w:lang w:eastAsia="zh-CN"/>
              </w:rPr>
              <w:t>质量证明文件</w:t>
            </w:r>
          </w:p>
        </w:tc>
        <w:tc>
          <w:tcPr>
            <w:tcW w:w="1122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353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2046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51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施工前：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□经核查，资料完整有效，安装资质符合要求，可以进入下步工序。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7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660" w:firstLineChars="6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□经核查，资料不完整、不齐全。不同意施工。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tabs>
                <w:tab w:val="left" w:pos="7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施工后：□经核查，施工资料齐全有效，同意进入下步工序。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7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 w:firstLine="660" w:firstLineChars="6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□资料不完整、不齐全。不同意进入下步工序。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7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存在问题如下：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7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7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7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7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7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7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7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7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7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7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7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7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7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7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7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7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7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7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7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7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7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7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7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7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7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7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7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7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7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7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7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7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7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7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7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7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7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 xml:space="preserve">□资料复查符合要求，同意进入下步工序。           复查人员：                 复查日期：             年     月     日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7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 xml:space="preserve">施工单位报检人员：                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联系电话：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 xml:space="preserve">                                    日期：             年     月     日  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7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 xml:space="preserve">资料审查人员：                    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联系电话：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 xml:space="preserve">                                    日期：             年     月     日  </w:t>
            </w:r>
          </w:p>
        </w:tc>
      </w:tr>
    </w:tbl>
    <w:p>
      <w:pPr>
        <w:rPr>
          <w:rFonts w:hint="eastAsia" w:asciiTheme="minorEastAsia" w:hAnsiTheme="minorEastAsia" w:cstheme="minorEastAsia"/>
          <w:b w:val="0"/>
          <w:bCs w:val="0"/>
          <w:sz w:val="15"/>
          <w:szCs w:val="15"/>
          <w:vertAlign w:val="baseline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15"/>
          <w:szCs w:val="15"/>
          <w:vertAlign w:val="baseline"/>
          <w:lang w:val="en-US" w:eastAsia="zh-CN"/>
        </w:rPr>
        <w:t>注：</w:t>
      </w:r>
      <w:r>
        <w:rPr>
          <w:rFonts w:hint="eastAsia" w:asciiTheme="minorEastAsia" w:hAnsiTheme="minorEastAsia" w:cstheme="minorEastAsia"/>
          <w:b/>
          <w:bCs/>
          <w:sz w:val="15"/>
          <w:szCs w:val="15"/>
          <w:vertAlign w:val="baseline"/>
          <w:lang w:val="en-US" w:eastAsia="zh-CN"/>
        </w:rPr>
        <w:t>1、</w:t>
      </w:r>
      <w:r>
        <w:rPr>
          <w:rFonts w:hint="eastAsia" w:asciiTheme="minorEastAsia" w:hAnsiTheme="minorEastAsia" w:cstheme="minorEastAsia"/>
          <w:b w:val="0"/>
          <w:bCs w:val="0"/>
          <w:sz w:val="15"/>
          <w:szCs w:val="15"/>
          <w:vertAlign w:val="baseline"/>
          <w:lang w:val="en-US" w:eastAsia="zh-CN"/>
        </w:rPr>
        <w:t>资料齐全完善</w:t>
      </w:r>
      <w:r>
        <w:rPr>
          <w:rFonts w:hint="default" w:ascii="Arial" w:hAnsi="Arial" w:cs="Arial"/>
          <w:b w:val="0"/>
          <w:bCs w:val="0"/>
          <w:sz w:val="15"/>
          <w:szCs w:val="15"/>
          <w:vertAlign w:val="baseline"/>
          <w:lang w:val="en-US" w:eastAsia="zh-CN"/>
        </w:rPr>
        <w:t>√</w:t>
      </w:r>
      <w:r>
        <w:rPr>
          <w:rFonts w:hint="eastAsia" w:ascii="Arial" w:hAnsi="Arial" w:cs="Arial"/>
          <w:b w:val="0"/>
          <w:bCs w:val="0"/>
          <w:sz w:val="15"/>
          <w:szCs w:val="15"/>
          <w:vertAlign w:val="baseline"/>
          <w:lang w:val="en-US" w:eastAsia="zh-CN"/>
        </w:rPr>
        <w:t>，有缺陷的划</w:t>
      </w:r>
      <w:r>
        <w:rPr>
          <w:rFonts w:hint="eastAsia" w:ascii="宋体" w:hAnsi="宋体" w:eastAsia="宋体" w:cs="宋体"/>
          <w:b w:val="0"/>
          <w:bCs w:val="0"/>
          <w:sz w:val="15"/>
          <w:szCs w:val="15"/>
          <w:vertAlign w:val="baseline"/>
          <w:lang w:val="en-US" w:eastAsia="zh-CN"/>
        </w:rPr>
        <w:t>ｏ，无资料的划</w:t>
      </w:r>
      <w:r>
        <w:rPr>
          <w:rFonts w:hint="default" w:ascii="Arial" w:hAnsi="Arial" w:eastAsia="宋体" w:cs="Arial"/>
          <w:b w:val="0"/>
          <w:bCs w:val="0"/>
          <w:sz w:val="15"/>
          <w:szCs w:val="15"/>
          <w:vertAlign w:val="baseline"/>
          <w:lang w:val="en-US" w:eastAsia="zh-CN"/>
        </w:rPr>
        <w:t>×</w:t>
      </w:r>
      <w:r>
        <w:rPr>
          <w:rFonts w:hint="eastAsia" w:ascii="Arial" w:hAnsi="Arial" w:eastAsia="宋体" w:cs="Arial"/>
          <w:b w:val="0"/>
          <w:bCs w:val="0"/>
          <w:sz w:val="15"/>
          <w:szCs w:val="15"/>
          <w:vertAlign w:val="baseline"/>
          <w:lang w:val="en-US" w:eastAsia="zh-CN"/>
        </w:rPr>
        <w:t>，不适用的划/；2、上述文件若为复印件则必须加盖公章或者检验合格章；3、带*号须复印一份后加盖施工单位章给检验单位存档。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hint="eastAsia" w:eastAsiaTheme="minorEastAsia"/>
        <w:lang w:val="en-US" w:eastAsia="zh-CN"/>
      </w:rPr>
    </w:pPr>
    <w:r>
      <w:rPr>
        <w:rFonts w:hint="eastAsia"/>
        <w:lang w:val="en-US" w:eastAsia="zh-CN"/>
      </w:rPr>
      <w:t>BSTJ/CXBSC/1-095-0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F1ED7"/>
    <w:multiLevelType w:val="singleLevel"/>
    <w:tmpl w:val="5C7F1ED7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254809"/>
    <w:rsid w:val="0B171330"/>
    <w:rsid w:val="18092AED"/>
    <w:rsid w:val="2D254809"/>
    <w:rsid w:val="36741A53"/>
    <w:rsid w:val="40476864"/>
    <w:rsid w:val="461D4566"/>
    <w:rsid w:val="745A1FD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云南省质量技术监督局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2019-03-05T08:45:00Z</dcterms:created>
  <dc:creator>Administrator</dc:creator>
  <cp:lastModifiedBy>Administrator</cp:lastModifiedBy>
  <cp:lastPrinted>2019-03-06T03:14:00Z</cp:lastPrinted>
  <dcterms:modified xsi:type="dcterms:W3CDTF">2019-03-06T08:20:10Z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